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</w:t>
      </w:r>
      <w:r w:rsidR="00F2062A">
        <w:rPr>
          <w:b/>
          <w:sz w:val="24"/>
          <w:szCs w:val="24"/>
        </w:rPr>
        <w:t xml:space="preserve"> TELEMATICA PEGASO</w:t>
      </w:r>
      <w:r w:rsidR="001B01D5">
        <w:rPr>
          <w:b/>
          <w:sz w:val="24"/>
          <w:szCs w:val="24"/>
        </w:rPr>
        <w:t xml:space="preserve"> SRL</w:t>
      </w:r>
    </w:p>
    <w:p w:rsidR="00F2062A" w:rsidRDefault="00A95630" w:rsidP="001B01D5">
      <w:pPr>
        <w:spacing w:after="0"/>
        <w:ind w:left="5954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Al Rettore </w:t>
      </w:r>
    </w:p>
    <w:p w:rsidR="00A95630" w:rsidRPr="00AA22FC" w:rsidRDefault="00A95630" w:rsidP="001B01D5">
      <w:pPr>
        <w:spacing w:after="0"/>
        <w:ind w:left="5954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dell’Università</w:t>
      </w:r>
      <w:r w:rsidR="00F2062A">
        <w:rPr>
          <w:b/>
          <w:sz w:val="24"/>
          <w:szCs w:val="24"/>
        </w:rPr>
        <w:t xml:space="preserve"> Telematica Pegaso</w:t>
      </w:r>
      <w:r w:rsidR="001B01D5">
        <w:rPr>
          <w:b/>
          <w:sz w:val="24"/>
          <w:szCs w:val="24"/>
        </w:rPr>
        <w:t xml:space="preserve"> </w:t>
      </w:r>
      <w:proofErr w:type="spellStart"/>
      <w:r w:rsidR="001B01D5">
        <w:rPr>
          <w:b/>
          <w:sz w:val="24"/>
          <w:szCs w:val="24"/>
        </w:rPr>
        <w:t>Srl</w:t>
      </w:r>
      <w:proofErr w:type="spellEnd"/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</w:t>
      </w:r>
      <w:r w:rsidR="00F2062A">
        <w:rPr>
          <w:b/>
          <w:sz w:val="24"/>
          <w:szCs w:val="24"/>
        </w:rPr>
        <w:t xml:space="preserve"> di</w:t>
      </w:r>
      <w:r w:rsidR="00F2062A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dell’Università </w:t>
      </w:r>
      <w:r w:rsidR="00F2062A">
        <w:rPr>
          <w:b/>
          <w:sz w:val="24"/>
          <w:szCs w:val="24"/>
        </w:rPr>
        <w:t>Telematica Pegaso</w:t>
      </w:r>
      <w:r w:rsidR="001B01D5">
        <w:rPr>
          <w:b/>
          <w:sz w:val="24"/>
          <w:szCs w:val="24"/>
        </w:rPr>
        <w:t xml:space="preserve"> S</w:t>
      </w:r>
      <w:bookmarkStart w:id="0" w:name="_GoBack"/>
      <w:bookmarkEnd w:id="0"/>
      <w:r w:rsidR="001B01D5">
        <w:rPr>
          <w:b/>
          <w:sz w:val="24"/>
          <w:szCs w:val="24"/>
        </w:rPr>
        <w:t>rl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</w:t>
      </w:r>
      <w:r w:rsidRPr="00F2062A">
        <w:rPr>
          <w:b/>
          <w:sz w:val="24"/>
          <w:szCs w:val="24"/>
        </w:rPr>
        <w:t xml:space="preserve">ministeriale </w:t>
      </w:r>
      <w:r w:rsidR="00F2062A" w:rsidRPr="00F2062A">
        <w:rPr>
          <w:b/>
          <w:sz w:val="24"/>
          <w:szCs w:val="24"/>
        </w:rPr>
        <w:t xml:space="preserve">n. </w:t>
      </w:r>
      <w:r w:rsidR="00F2062A" w:rsidRPr="00F2062A">
        <w:rPr>
          <w:b/>
        </w:rPr>
        <w:t xml:space="preserve">1321 del 02 dicembre 2022 </w:t>
      </w:r>
      <w:r w:rsidRPr="00F2062A">
        <w:rPr>
          <w:b/>
          <w:sz w:val="24"/>
          <w:szCs w:val="24"/>
        </w:rPr>
        <w:t>indetta</w:t>
      </w:r>
      <w:r w:rsidRPr="00AA22FC">
        <w:rPr>
          <w:b/>
          <w:sz w:val="24"/>
          <w:szCs w:val="24"/>
        </w:rPr>
        <w:t xml:space="preserve">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r w:rsidR="00F2062A">
        <w:rPr>
          <w:b/>
          <w:sz w:val="24"/>
          <w:szCs w:val="24"/>
        </w:rPr>
        <w:t>scientifico -</w:t>
      </w:r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01D5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A3462"/>
    <w:rsid w:val="00CB0D0D"/>
    <w:rsid w:val="00D36950"/>
    <w:rsid w:val="00D44935"/>
    <w:rsid w:val="00DE04AA"/>
    <w:rsid w:val="00E54C87"/>
    <w:rsid w:val="00E6794E"/>
    <w:rsid w:val="00EA378B"/>
    <w:rsid w:val="00EE56B0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B21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BE52-5AE5-4C4A-88F0-D98DFDD9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Ilaria Di Maio</cp:lastModifiedBy>
  <cp:revision>5</cp:revision>
  <cp:lastPrinted>2018-04-23T10:42:00Z</cp:lastPrinted>
  <dcterms:created xsi:type="dcterms:W3CDTF">2022-12-20T09:56:00Z</dcterms:created>
  <dcterms:modified xsi:type="dcterms:W3CDTF">2023-01-12T10:38:00Z</dcterms:modified>
</cp:coreProperties>
</file>